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2"/>
          <w:szCs w:val="32"/>
          <w:u w:val="none"/>
        </w:rPr>
        <w:t>东北师范大学关于教育部、吉林省、校级本科及研究生教育课程思政示范项目的评选结果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  <w:t>一、本科教育类项目</w:t>
      </w:r>
    </w:p>
    <w:tbl>
      <w:tblPr>
        <w:tblStyle w:val="2"/>
        <w:tblpPr w:leftFromText="180" w:rightFromText="180" w:vertAnchor="page" w:horzAnchor="page" w:tblpX="1412" w:tblpY="3077"/>
        <w:tblOverlap w:val="never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085"/>
        <w:gridCol w:w="2507"/>
        <w:gridCol w:w="1371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人文数学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夯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推荐至教育部/校级示范项目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李金环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推荐至教育部/校级示范项目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中文写作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高玉秋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教育传播学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郑燕林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李晓雪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大学公共体育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益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中国教育史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曲铁华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吕康银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国学经典导读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张洪兴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速度滑冰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刘俊一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环境监测实验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关久念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马克思主义学部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社会工作概论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迟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传媒科学学院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网络舆情概论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吴文汐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战略管理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盖国凤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大气污染控制工程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  莹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中国文化概论（俄文）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  昊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古典舞道具素材课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范晶晶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  <w:t>二、研究生教育类项目</w:t>
      </w:r>
    </w:p>
    <w:tbl>
      <w:tblPr>
        <w:tblStyle w:val="2"/>
        <w:tblpPr w:leftFromText="180" w:rightFromText="180" w:vertAnchor="page" w:horzAnchor="page" w:tblpX="1530" w:tblpY="11047"/>
        <w:tblOverlap w:val="never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085"/>
        <w:gridCol w:w="2412"/>
        <w:gridCol w:w="1350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农村教育社会学专题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秦玉友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推荐至教育部/校级示范项目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英语预言史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周桂君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高级算法分析与设计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周治国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糖生物学基础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程海荣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体育学院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运动训练原理与方法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刘俊一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推荐至吉林省/校级示范项目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舞蹈创作实践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玉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校级培育项目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</w:pPr>
    </w:p>
    <w:tbl>
      <w:tblPr>
        <w:tblStyle w:val="2"/>
        <w:tblpPr w:leftFromText="180" w:rightFromText="180" w:vertAnchor="page" w:horzAnchor="page" w:tblpX="1626" w:tblpY="14530"/>
        <w:tblOverlap w:val="never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4637"/>
        <w:gridCol w:w="1350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中心负责人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东北师范大学课程思政教学研究中心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杨晓慧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推荐至教育部/推荐至吉林省/校级示范中心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  <w:t>三、课程思政教学研究中心</w:t>
      </w:r>
    </w:p>
    <w:sectPr>
      <w:pgSz w:w="11906" w:h="16838"/>
      <w:pgMar w:top="1327" w:right="1519" w:bottom="1327" w:left="1519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56F1"/>
    <w:rsid w:val="0C3A4DD8"/>
    <w:rsid w:val="0EF73C06"/>
    <w:rsid w:val="258C7D3A"/>
    <w:rsid w:val="25BB0B38"/>
    <w:rsid w:val="280B779C"/>
    <w:rsid w:val="37576D65"/>
    <w:rsid w:val="43BD0DB7"/>
    <w:rsid w:val="46842D86"/>
    <w:rsid w:val="46982967"/>
    <w:rsid w:val="4B9F24E2"/>
    <w:rsid w:val="51D51C68"/>
    <w:rsid w:val="56FA75C8"/>
    <w:rsid w:val="62033B4E"/>
    <w:rsid w:val="7C0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2021-03-26T10:04:00Z</dcterms:created>
  <dc:creator>Administrator</dc:creator>
  <cp:lastModifiedBy>Administrator</cp:lastModifiedBy>
  <dcterms:modified xsi:type="dcterms:W3CDTF">2021-03-26T12:28:56Z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5A5BD32693B04440968035E708C2E81B</vt:lpwstr>
  </property>
</Properties>
</file>