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63" w:rsidRPr="00DB64F3" w:rsidRDefault="00ED5063" w:rsidP="00ED5063">
      <w:pPr>
        <w:widowControl/>
        <w:tabs>
          <w:tab w:val="left" w:pos="10080"/>
          <w:tab w:val="left" w:pos="10260"/>
        </w:tabs>
        <w:spacing w:line="500" w:lineRule="exact"/>
        <w:rPr>
          <w:rFonts w:ascii="华文仿宋" w:eastAsia="华文仿宋" w:hAnsi="华文仿宋" w:hint="eastAsia"/>
          <w:b/>
          <w:kern w:val="0"/>
          <w:sz w:val="32"/>
          <w:szCs w:val="32"/>
        </w:rPr>
      </w:pPr>
      <w:r w:rsidRPr="00DB64F3">
        <w:rPr>
          <w:rFonts w:ascii="华文仿宋" w:eastAsia="华文仿宋" w:hAnsi="华文仿宋" w:hint="eastAsia"/>
          <w:b/>
          <w:kern w:val="0"/>
          <w:sz w:val="32"/>
          <w:szCs w:val="32"/>
        </w:rPr>
        <w:t>附件3：</w:t>
      </w:r>
    </w:p>
    <w:p w:rsidR="00ED5063" w:rsidRPr="00DB64F3" w:rsidRDefault="00ED5063" w:rsidP="00ED5063">
      <w:pPr>
        <w:widowControl/>
        <w:tabs>
          <w:tab w:val="left" w:pos="10080"/>
          <w:tab w:val="left" w:pos="10260"/>
        </w:tabs>
        <w:spacing w:line="500" w:lineRule="exact"/>
        <w:jc w:val="center"/>
        <w:rPr>
          <w:rFonts w:ascii="华文仿宋" w:eastAsia="华文仿宋" w:hAnsi="华文仿宋" w:hint="eastAsia"/>
          <w:b/>
          <w:kern w:val="0"/>
          <w:sz w:val="32"/>
          <w:szCs w:val="32"/>
        </w:rPr>
      </w:pPr>
      <w:r w:rsidRPr="00DB64F3">
        <w:rPr>
          <w:rFonts w:ascii="华文仿宋" w:eastAsia="华文仿宋" w:hAnsi="华文仿宋" w:hint="eastAsia"/>
          <w:b/>
          <w:kern w:val="0"/>
          <w:sz w:val="32"/>
          <w:szCs w:val="32"/>
        </w:rPr>
        <w:t>201</w:t>
      </w:r>
      <w:r>
        <w:rPr>
          <w:rFonts w:ascii="华文仿宋" w:eastAsia="华文仿宋" w:hAnsi="华文仿宋" w:hint="eastAsia"/>
          <w:b/>
          <w:kern w:val="0"/>
          <w:sz w:val="32"/>
          <w:szCs w:val="32"/>
        </w:rPr>
        <w:t>4</w:t>
      </w:r>
      <w:r w:rsidRPr="00DB64F3">
        <w:rPr>
          <w:rFonts w:ascii="华文仿宋" w:eastAsia="华文仿宋" w:hAnsi="华文仿宋" w:hint="eastAsia"/>
          <w:b/>
          <w:kern w:val="0"/>
          <w:sz w:val="32"/>
          <w:szCs w:val="32"/>
        </w:rPr>
        <w:t>年度申报吉林省高等学校精品课程汇总表</w:t>
      </w:r>
    </w:p>
    <w:p w:rsidR="00ED5063" w:rsidRPr="00DB64F3" w:rsidRDefault="00ED5063" w:rsidP="00ED5063">
      <w:pPr>
        <w:ind w:firstLineChars="98" w:firstLine="275"/>
        <w:rPr>
          <w:rFonts w:ascii="华文仿宋" w:eastAsia="华文仿宋" w:hAnsi="华文仿宋" w:hint="eastAsia"/>
          <w:sz w:val="28"/>
          <w:szCs w:val="28"/>
        </w:rPr>
      </w:pPr>
      <w:r w:rsidRPr="00DB64F3"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        </w:t>
      </w:r>
      <w:r w:rsidRPr="00DB64F3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>（学院</w:t>
      </w:r>
      <w:bookmarkStart w:id="0" w:name="_GoBack"/>
      <w:bookmarkEnd w:id="0"/>
      <w:r w:rsidRPr="00DB64F3">
        <w:rPr>
          <w:rFonts w:ascii="华文仿宋" w:eastAsia="华文仿宋" w:hAnsi="华文仿宋" w:hint="eastAsia"/>
          <w:sz w:val="28"/>
          <w:szCs w:val="28"/>
        </w:rPr>
        <w:t>名称、公章）</w:t>
      </w:r>
    </w:p>
    <w:p w:rsidR="00ED5063" w:rsidRPr="00DB64F3" w:rsidRDefault="00ED5063" w:rsidP="00ED5063">
      <w:pPr>
        <w:rPr>
          <w:rFonts w:ascii="华文仿宋" w:eastAsia="华文仿宋" w:hAnsi="华文仿宋" w:hint="eastAsia"/>
          <w:b/>
          <w:sz w:val="10"/>
          <w:szCs w:val="10"/>
        </w:rPr>
      </w:pPr>
    </w:p>
    <w:tbl>
      <w:tblPr>
        <w:tblW w:w="4657" w:type="pct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997"/>
        <w:gridCol w:w="1798"/>
        <w:gridCol w:w="1621"/>
        <w:gridCol w:w="1980"/>
        <w:gridCol w:w="1798"/>
        <w:gridCol w:w="1262"/>
        <w:gridCol w:w="1159"/>
      </w:tblGrid>
      <w:tr w:rsidR="00ED5063" w:rsidRPr="00DB64F3" w:rsidTr="00CF1028">
        <w:trPr>
          <w:cantSplit/>
          <w:trHeight w:val="745"/>
          <w:jc w:val="center"/>
        </w:trPr>
        <w:tc>
          <w:tcPr>
            <w:tcW w:w="222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b/>
                <w:bCs/>
              </w:rPr>
            </w:pPr>
            <w:r w:rsidRPr="00DB64F3">
              <w:rPr>
                <w:rFonts w:ascii="华文仿宋" w:eastAsia="华文仿宋" w:hAnsi="华文仿宋" w:hint="eastAsia"/>
                <w:b/>
                <w:bCs/>
              </w:rPr>
              <w:t>序号</w:t>
            </w:r>
          </w:p>
        </w:tc>
        <w:tc>
          <w:tcPr>
            <w:tcW w:w="1135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ind w:firstLineChars="249" w:firstLine="523"/>
              <w:rPr>
                <w:rFonts w:ascii="华文仿宋" w:eastAsia="华文仿宋" w:hAnsi="华文仿宋" w:hint="eastAsia"/>
                <w:b/>
                <w:bCs/>
              </w:rPr>
            </w:pPr>
            <w:r w:rsidRPr="00DB64F3">
              <w:rPr>
                <w:rFonts w:ascii="华文仿宋" w:eastAsia="华文仿宋" w:hAnsi="华文仿宋" w:hint="eastAsia"/>
                <w:b/>
                <w:bCs/>
              </w:rPr>
              <w:t>课 程 名 称</w:t>
            </w:r>
          </w:p>
        </w:tc>
        <w:tc>
          <w:tcPr>
            <w:tcW w:w="681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rPr>
                <w:rFonts w:ascii="华文仿宋" w:eastAsia="华文仿宋" w:hAnsi="华文仿宋" w:hint="eastAsia"/>
                <w:b/>
                <w:bCs/>
              </w:rPr>
            </w:pPr>
            <w:r w:rsidRPr="00DB64F3">
              <w:rPr>
                <w:rFonts w:ascii="华文仿宋" w:eastAsia="华文仿宋" w:hAnsi="华文仿宋" w:hint="eastAsia"/>
                <w:b/>
                <w:bCs/>
              </w:rPr>
              <w:t>所在院（系、部）</w:t>
            </w:r>
          </w:p>
        </w:tc>
        <w:tc>
          <w:tcPr>
            <w:tcW w:w="614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b/>
                <w:bCs/>
              </w:rPr>
            </w:pPr>
            <w:r w:rsidRPr="00DB64F3">
              <w:rPr>
                <w:rFonts w:ascii="华文仿宋" w:eastAsia="华文仿宋" w:hAnsi="华文仿宋" w:hint="eastAsia"/>
                <w:b/>
                <w:bCs/>
              </w:rPr>
              <w:t>课程负责人</w:t>
            </w:r>
          </w:p>
        </w:tc>
        <w:tc>
          <w:tcPr>
            <w:tcW w:w="750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b/>
                <w:bCs/>
              </w:rPr>
            </w:pPr>
            <w:r w:rsidRPr="00DB64F3">
              <w:rPr>
                <w:rFonts w:ascii="华文仿宋" w:eastAsia="华文仿宋" w:hAnsi="华文仿宋" w:hint="eastAsia"/>
                <w:b/>
                <w:bCs/>
              </w:rPr>
              <w:t>获省优秀课程时间</w:t>
            </w:r>
          </w:p>
        </w:tc>
        <w:tc>
          <w:tcPr>
            <w:tcW w:w="681" w:type="pct"/>
            <w:vAlign w:val="center"/>
          </w:tcPr>
          <w:p w:rsidR="00ED5063" w:rsidRPr="00DB64F3" w:rsidRDefault="00ED5063" w:rsidP="00CF1028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hint="eastAsia"/>
                <w:b/>
                <w:bCs/>
                <w:kern w:val="0"/>
                <w:sz w:val="24"/>
              </w:rPr>
            </w:pPr>
            <w:r w:rsidRPr="00DB64F3">
              <w:rPr>
                <w:rFonts w:ascii="华文仿宋" w:eastAsia="华文仿宋" w:hAnsi="华文仿宋" w:hint="eastAsia"/>
                <w:b/>
                <w:bCs/>
                <w:kern w:val="0"/>
                <w:sz w:val="24"/>
              </w:rPr>
              <w:t>课程层次</w:t>
            </w:r>
          </w:p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b/>
                <w:bCs/>
                <w:szCs w:val="21"/>
              </w:rPr>
            </w:pPr>
            <w:r w:rsidRPr="00DB64F3">
              <w:rPr>
                <w:rFonts w:ascii="华文仿宋" w:eastAsia="华文仿宋" w:hAnsi="华文仿宋" w:hint="eastAsia"/>
                <w:b/>
                <w:bCs/>
                <w:kern w:val="0"/>
                <w:sz w:val="24"/>
              </w:rPr>
              <w:t>（本科）</w:t>
            </w:r>
          </w:p>
        </w:tc>
        <w:tc>
          <w:tcPr>
            <w:tcW w:w="478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  <w:r w:rsidRPr="00DB64F3">
              <w:rPr>
                <w:rFonts w:ascii="华文仿宋" w:eastAsia="华文仿宋" w:hAnsi="华文仿宋" w:hint="eastAsia"/>
                <w:b/>
                <w:szCs w:val="21"/>
              </w:rPr>
              <w:t>课程</w:t>
            </w:r>
          </w:p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b/>
                <w:bCs/>
                <w:szCs w:val="21"/>
              </w:rPr>
            </w:pPr>
            <w:r w:rsidRPr="00DB64F3">
              <w:rPr>
                <w:rFonts w:ascii="华文仿宋" w:eastAsia="华文仿宋" w:hAnsi="华文仿宋" w:hint="eastAsia"/>
                <w:b/>
                <w:szCs w:val="21"/>
              </w:rPr>
              <w:t>类别</w:t>
            </w:r>
          </w:p>
        </w:tc>
        <w:tc>
          <w:tcPr>
            <w:tcW w:w="439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b/>
                <w:szCs w:val="21"/>
              </w:rPr>
            </w:pPr>
            <w:r w:rsidRPr="00DB64F3">
              <w:rPr>
                <w:rFonts w:ascii="华文仿宋" w:eastAsia="华文仿宋" w:hAnsi="华文仿宋" w:hint="eastAsia"/>
                <w:b/>
                <w:szCs w:val="21"/>
              </w:rPr>
              <w:t>课程</w:t>
            </w:r>
          </w:p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b/>
                <w:bCs/>
              </w:rPr>
            </w:pPr>
            <w:r w:rsidRPr="00DB64F3">
              <w:rPr>
                <w:rFonts w:ascii="华文仿宋" w:eastAsia="华文仿宋" w:hAnsi="华文仿宋" w:hint="eastAsia"/>
                <w:b/>
                <w:szCs w:val="21"/>
              </w:rPr>
              <w:t>类型</w:t>
            </w:r>
          </w:p>
        </w:tc>
      </w:tr>
      <w:tr w:rsidR="00ED5063" w:rsidRPr="00DB64F3" w:rsidTr="00CF1028">
        <w:trPr>
          <w:trHeight w:val="510"/>
          <w:jc w:val="center"/>
        </w:trPr>
        <w:tc>
          <w:tcPr>
            <w:tcW w:w="222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81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14" w:type="pct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750" w:type="pct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81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478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439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ED5063" w:rsidRPr="00DB64F3" w:rsidTr="00CF1028">
        <w:trPr>
          <w:trHeight w:val="510"/>
          <w:jc w:val="center"/>
        </w:trPr>
        <w:tc>
          <w:tcPr>
            <w:tcW w:w="222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81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14" w:type="pct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750" w:type="pct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81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478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439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ED5063" w:rsidRPr="00DB64F3" w:rsidTr="00CF1028">
        <w:trPr>
          <w:trHeight w:val="510"/>
          <w:jc w:val="center"/>
        </w:trPr>
        <w:tc>
          <w:tcPr>
            <w:tcW w:w="222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81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14" w:type="pct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750" w:type="pct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81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478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439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ED5063" w:rsidRPr="00DB64F3" w:rsidTr="00CF1028">
        <w:trPr>
          <w:trHeight w:val="510"/>
          <w:jc w:val="center"/>
        </w:trPr>
        <w:tc>
          <w:tcPr>
            <w:tcW w:w="222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81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14" w:type="pct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750" w:type="pct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81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478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439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ED5063" w:rsidRPr="00DB64F3" w:rsidTr="00CF1028">
        <w:trPr>
          <w:trHeight w:val="510"/>
          <w:jc w:val="center"/>
        </w:trPr>
        <w:tc>
          <w:tcPr>
            <w:tcW w:w="222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135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81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14" w:type="pct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750" w:type="pct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81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478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439" w:type="pct"/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ED5063" w:rsidRPr="00DB64F3" w:rsidTr="00CF1028">
        <w:trPr>
          <w:trHeight w:val="429"/>
          <w:jc w:val="center"/>
        </w:trPr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ED5063" w:rsidRPr="00DB64F3" w:rsidRDefault="00ED5063" w:rsidP="00CF1028">
            <w:pPr>
              <w:adjustRightInd w:val="0"/>
              <w:snapToGrid w:val="0"/>
              <w:spacing w:line="200" w:lineRule="atLeas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</w:tbl>
    <w:p w:rsidR="00ED5063" w:rsidRPr="00C812F0" w:rsidRDefault="00ED5063" w:rsidP="00ED5063">
      <w:pPr>
        <w:spacing w:line="400" w:lineRule="exact"/>
        <w:ind w:firstLineChars="250" w:firstLine="600"/>
        <w:rPr>
          <w:rFonts w:ascii="华文仿宋" w:eastAsia="华文仿宋" w:hAnsi="华文仿宋" w:hint="eastAsia"/>
          <w:bCs/>
          <w:sz w:val="24"/>
        </w:rPr>
      </w:pPr>
      <w:r w:rsidRPr="00C812F0">
        <w:rPr>
          <w:rFonts w:ascii="华文仿宋" w:eastAsia="华文仿宋" w:hAnsi="华文仿宋" w:hint="eastAsia"/>
          <w:bCs/>
          <w:sz w:val="24"/>
        </w:rPr>
        <w:t>注：1.课程类别是指公共课，基础课，专业基础课，专业课；</w:t>
      </w:r>
    </w:p>
    <w:p w:rsidR="00ED5063" w:rsidRPr="00C812F0" w:rsidRDefault="00ED5063" w:rsidP="00ED5063">
      <w:pPr>
        <w:spacing w:line="400" w:lineRule="exact"/>
        <w:ind w:firstLineChars="445" w:firstLine="1068"/>
        <w:rPr>
          <w:rFonts w:ascii="华文仿宋" w:eastAsia="华文仿宋" w:hAnsi="华文仿宋" w:hint="eastAsia"/>
          <w:bCs/>
          <w:sz w:val="24"/>
        </w:rPr>
      </w:pPr>
      <w:r w:rsidRPr="00C812F0">
        <w:rPr>
          <w:rFonts w:ascii="华文仿宋" w:eastAsia="华文仿宋" w:hAnsi="华文仿宋" w:hint="eastAsia"/>
          <w:bCs/>
          <w:sz w:val="24"/>
        </w:rPr>
        <w:t>2.课程类型是指理论课（含实践），理论课（不含实践），实验(</w:t>
      </w:r>
      <w:proofErr w:type="gramStart"/>
      <w:r w:rsidRPr="00C812F0">
        <w:rPr>
          <w:rFonts w:ascii="华文仿宋" w:eastAsia="华文仿宋" w:hAnsi="华文仿宋" w:hint="eastAsia"/>
          <w:bCs/>
          <w:sz w:val="24"/>
        </w:rPr>
        <w:t>践</w:t>
      </w:r>
      <w:proofErr w:type="gramEnd"/>
      <w:r w:rsidRPr="00C812F0">
        <w:rPr>
          <w:rFonts w:ascii="华文仿宋" w:eastAsia="华文仿宋" w:hAnsi="华文仿宋" w:hint="eastAsia"/>
          <w:bCs/>
          <w:sz w:val="24"/>
        </w:rPr>
        <w:t>)课。</w:t>
      </w:r>
    </w:p>
    <w:p w:rsidR="00ED5063" w:rsidRPr="00C812F0" w:rsidRDefault="00ED5063" w:rsidP="00ED5063">
      <w:pPr>
        <w:spacing w:line="400" w:lineRule="exact"/>
        <w:ind w:firstLineChars="250" w:firstLine="600"/>
        <w:rPr>
          <w:rFonts w:ascii="华文仿宋" w:eastAsia="华文仿宋" w:hAnsi="华文仿宋" w:hint="eastAsia"/>
          <w:bCs/>
          <w:sz w:val="24"/>
        </w:rPr>
      </w:pPr>
      <w:r w:rsidRPr="00C812F0">
        <w:rPr>
          <w:rFonts w:ascii="华文仿宋" w:eastAsia="华文仿宋" w:hAnsi="华文仿宋" w:hint="eastAsia"/>
          <w:bCs/>
          <w:sz w:val="24"/>
        </w:rPr>
        <w:t>报送材料联系人：*******，联系电话：*******；网上调试联系人：*******，联系电话：*******。</w:t>
      </w:r>
    </w:p>
    <w:p w:rsidR="00033EEA" w:rsidRDefault="00033EEA" w:rsidP="00ED5063"/>
    <w:sectPr w:rsidR="00033EEA" w:rsidSect="00ED506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35" w:rsidRDefault="00424235" w:rsidP="00ED5063">
      <w:r>
        <w:separator/>
      </w:r>
    </w:p>
  </w:endnote>
  <w:endnote w:type="continuationSeparator" w:id="0">
    <w:p w:rsidR="00424235" w:rsidRDefault="00424235" w:rsidP="00ED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35" w:rsidRDefault="00424235" w:rsidP="00ED5063">
      <w:r>
        <w:separator/>
      </w:r>
    </w:p>
  </w:footnote>
  <w:footnote w:type="continuationSeparator" w:id="0">
    <w:p w:rsidR="00424235" w:rsidRDefault="00424235" w:rsidP="00ED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95"/>
    <w:rsid w:val="00033EEA"/>
    <w:rsid w:val="00106495"/>
    <w:rsid w:val="00424235"/>
    <w:rsid w:val="00E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0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0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0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0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2014-03-17T06:17:00Z</dcterms:created>
  <dcterms:modified xsi:type="dcterms:W3CDTF">2014-03-17T06:19:00Z</dcterms:modified>
</cp:coreProperties>
</file>